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EC" w:rsidRPr="00D40FBE" w:rsidRDefault="00BF50E6" w:rsidP="00A27EA8">
      <w:pPr>
        <w:ind w:left="426" w:right="-566"/>
      </w:pPr>
      <w:r>
        <w:rPr>
          <w:noProof/>
        </w:rPr>
        <w:drawing>
          <wp:inline distT="0" distB="0" distL="0" distR="0" wp14:anchorId="0513276D">
            <wp:extent cx="6760800" cy="8658000"/>
            <wp:effectExtent l="0" t="0" r="254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00" cy="86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25EC" w:rsidRPr="00D40FBE" w:rsidSect="00812271">
      <w:headerReference w:type="default" r:id="rId9"/>
      <w:footerReference w:type="default" r:id="rId10"/>
      <w:pgSz w:w="11906" w:h="16838"/>
      <w:pgMar w:top="65" w:right="566" w:bottom="1135" w:left="284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EB6" w:rsidRDefault="00C04EB6" w:rsidP="000225EC">
      <w:r>
        <w:separator/>
      </w:r>
    </w:p>
  </w:endnote>
  <w:endnote w:type="continuationSeparator" w:id="0">
    <w:p w:rsidR="00C04EB6" w:rsidRDefault="00C04EB6" w:rsidP="0002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599182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-1794130597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:rsidR="00C9182A" w:rsidRPr="00C9182A" w:rsidRDefault="00C9182A" w:rsidP="00DA43B5">
            <w:pPr>
              <w:pStyle w:val="Pieddepage"/>
              <w:ind w:left="567"/>
              <w:jc w:val="right"/>
              <w:rPr>
                <w:sz w:val="20"/>
              </w:rPr>
            </w:pPr>
          </w:p>
          <w:tbl>
            <w:tblPr>
              <w:tblStyle w:val="Grilledutableau"/>
              <w:tblW w:w="12447" w:type="dxa"/>
              <w:tblInd w:w="-8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82"/>
              <w:gridCol w:w="7513"/>
              <w:gridCol w:w="2552"/>
            </w:tblGrid>
            <w:tr w:rsidR="00C9182A" w:rsidTr="00DA43B5">
              <w:tc>
                <w:tcPr>
                  <w:tcW w:w="2382" w:type="dxa"/>
                  <w:tcBorders>
                    <w:top w:val="single" w:sz="4" w:space="0" w:color="auto"/>
                  </w:tcBorders>
                  <w:vAlign w:val="center"/>
                </w:tcPr>
                <w:p w:rsidR="00C9182A" w:rsidRDefault="00C9182A" w:rsidP="00C9182A">
                  <w:r w:rsidRPr="009715F3">
                    <w:rPr>
                      <w:noProof/>
                    </w:rPr>
                    <w:drawing>
                      <wp:inline distT="0" distB="0" distL="0" distR="0" wp14:anchorId="4B226ECA" wp14:editId="030110E1">
                        <wp:extent cx="247650" cy="247650"/>
                        <wp:effectExtent l="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</w:tcBorders>
                  <w:vAlign w:val="bottom"/>
                </w:tcPr>
                <w:p w:rsidR="00C9182A" w:rsidRPr="00C9135D" w:rsidRDefault="00C9182A" w:rsidP="00DA43B5">
                  <w:pPr>
                    <w:pStyle w:val="garantiejour"/>
                    <w:ind w:left="317"/>
                  </w:pPr>
                  <w:r w:rsidRPr="00C9135D">
                    <w:t xml:space="preserve">La version garantie à jour de ce document est en ligne sur </w:t>
                  </w:r>
                  <w:proofErr w:type="spellStart"/>
                  <w:r w:rsidRPr="00C9135D">
                    <w:t>Webcampus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vAlign w:val="bottom"/>
                </w:tcPr>
                <w:p w:rsidR="00C9182A" w:rsidRPr="00C9182A" w:rsidRDefault="00C9182A" w:rsidP="00C9182A">
                  <w:pPr>
                    <w:pStyle w:val="Pieddepage"/>
                    <w:jc w:val="center"/>
                    <w:rPr>
                      <w:bCs/>
                      <w:sz w:val="20"/>
                    </w:rPr>
                  </w:pPr>
                  <w:r w:rsidRPr="00C9182A">
                    <w:rPr>
                      <w:sz w:val="20"/>
                    </w:rPr>
                    <w:t xml:space="preserve">Page </w:t>
                  </w:r>
                  <w:r w:rsidRPr="00C9182A">
                    <w:rPr>
                      <w:bCs/>
                      <w:sz w:val="20"/>
                    </w:rPr>
                    <w:fldChar w:fldCharType="begin"/>
                  </w:r>
                  <w:r w:rsidRPr="00C9182A">
                    <w:rPr>
                      <w:bCs/>
                      <w:sz w:val="20"/>
                    </w:rPr>
                    <w:instrText>PAGE</w:instrText>
                  </w:r>
                  <w:r w:rsidRPr="00C9182A">
                    <w:rPr>
                      <w:bCs/>
                      <w:sz w:val="20"/>
                    </w:rPr>
                    <w:fldChar w:fldCharType="separate"/>
                  </w:r>
                  <w:r w:rsidR="00812271">
                    <w:rPr>
                      <w:bCs/>
                      <w:noProof/>
                      <w:sz w:val="20"/>
                    </w:rPr>
                    <w:t>1</w:t>
                  </w:r>
                  <w:r w:rsidRPr="00C9182A">
                    <w:rPr>
                      <w:bCs/>
                      <w:sz w:val="20"/>
                    </w:rPr>
                    <w:fldChar w:fldCharType="end"/>
                  </w:r>
                  <w:r w:rsidRPr="00C9182A">
                    <w:rPr>
                      <w:sz w:val="20"/>
                    </w:rPr>
                    <w:t xml:space="preserve"> sur </w:t>
                  </w:r>
                  <w:r w:rsidRPr="00C9182A">
                    <w:rPr>
                      <w:bCs/>
                      <w:sz w:val="20"/>
                    </w:rPr>
                    <w:fldChar w:fldCharType="begin"/>
                  </w:r>
                  <w:r w:rsidRPr="00C9182A">
                    <w:rPr>
                      <w:bCs/>
                      <w:sz w:val="20"/>
                    </w:rPr>
                    <w:instrText>NUMPAGES</w:instrText>
                  </w:r>
                  <w:r w:rsidRPr="00C9182A">
                    <w:rPr>
                      <w:bCs/>
                      <w:sz w:val="20"/>
                    </w:rPr>
                    <w:fldChar w:fldCharType="separate"/>
                  </w:r>
                  <w:r w:rsidR="00812271">
                    <w:rPr>
                      <w:bCs/>
                      <w:noProof/>
                      <w:sz w:val="20"/>
                    </w:rPr>
                    <w:t>1</w:t>
                  </w:r>
                  <w:r w:rsidRPr="00C9182A">
                    <w:rPr>
                      <w:bCs/>
                      <w:sz w:val="20"/>
                    </w:rPr>
                    <w:fldChar w:fldCharType="end"/>
                  </w:r>
                </w:p>
              </w:tc>
            </w:tr>
            <w:tr w:rsidR="00C9182A" w:rsidTr="00DA43B5">
              <w:tc>
                <w:tcPr>
                  <w:tcW w:w="2382" w:type="dxa"/>
                  <w:vAlign w:val="center"/>
                </w:tcPr>
                <w:p w:rsidR="00C9182A" w:rsidRDefault="00C9182A" w:rsidP="00C9182A">
                  <w:pPr>
                    <w:pStyle w:val="Pieddepage"/>
                  </w:pPr>
                </w:p>
              </w:tc>
              <w:tc>
                <w:tcPr>
                  <w:tcW w:w="7513" w:type="dxa"/>
                  <w:vAlign w:val="center"/>
                </w:tcPr>
                <w:p w:rsidR="00C9182A" w:rsidRPr="00C9135D" w:rsidRDefault="00C9182A" w:rsidP="00C9182A">
                  <w:pPr>
                    <w:pStyle w:val="diffusioninterdite"/>
                  </w:pPr>
                  <w:r w:rsidRPr="00C9135D">
                    <w:t>Ce document est à l’usage exclusif de l’Institut Pasteur – Reproduction &amp; diffusion interdite</w:t>
                  </w:r>
                  <w:r>
                    <w:t xml:space="preserve"> </w:t>
                  </w:r>
                </w:p>
              </w:tc>
              <w:tc>
                <w:tcPr>
                  <w:tcW w:w="2552" w:type="dxa"/>
                </w:tcPr>
                <w:p w:rsidR="00C9182A" w:rsidRDefault="00C9182A" w:rsidP="00FB4A00">
                  <w:pPr>
                    <w:pStyle w:val="Pieddepage"/>
                    <w:rPr>
                      <w:sz w:val="20"/>
                    </w:rPr>
                  </w:pPr>
                </w:p>
              </w:tc>
            </w:tr>
          </w:tbl>
          <w:p w:rsidR="000225EC" w:rsidRPr="00795C80" w:rsidRDefault="00812271" w:rsidP="000225EC">
            <w:pPr>
              <w:pStyle w:val="Pieddepag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EB6" w:rsidRDefault="00C04EB6" w:rsidP="000225EC">
      <w:r>
        <w:separator/>
      </w:r>
    </w:p>
  </w:footnote>
  <w:footnote w:type="continuationSeparator" w:id="0">
    <w:p w:rsidR="00C04EB6" w:rsidRDefault="00C04EB6" w:rsidP="00022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horzAnchor="page" w:tblpX="265" w:tblpY="-1260"/>
      <w:tblW w:w="111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6378"/>
      <w:gridCol w:w="2127"/>
    </w:tblGrid>
    <w:tr w:rsidR="000225EC" w:rsidRPr="00FB03DE" w:rsidTr="002548BC">
      <w:trPr>
        <w:trHeight w:val="329"/>
      </w:trPr>
      <w:tc>
        <w:tcPr>
          <w:tcW w:w="2694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225EC" w:rsidRPr="00FB03DE" w:rsidRDefault="000225EC" w:rsidP="0006730F">
          <w:pPr>
            <w:tabs>
              <w:tab w:val="left" w:pos="2385"/>
            </w:tabs>
            <w:ind w:left="224" w:hanging="14"/>
          </w:pPr>
          <w:r w:rsidRPr="005956EC">
            <w:rPr>
              <w:rFonts w:eastAsia="Calibri"/>
              <w:noProof/>
              <w:szCs w:val="22"/>
            </w:rPr>
            <w:drawing>
              <wp:inline distT="0" distB="0" distL="0" distR="0" wp14:anchorId="53901966" wp14:editId="5A2B532B">
                <wp:extent cx="1381125" cy="638175"/>
                <wp:effectExtent l="0" t="0" r="9525" b="9525"/>
                <wp:docPr id="6" name="Image 6" descr="C:\Users\hdaconce.ALBIZIA-HSQE\Pictures\IP\LOGO_IP_p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hdaconce.ALBIZIA-HSQE\Pictures\IP\LOGO_IP_p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77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tcBorders>
            <w:top w:val="nil"/>
            <w:left w:val="nil"/>
            <w:right w:val="nil"/>
          </w:tcBorders>
          <w:shd w:val="clear" w:color="auto" w:fill="auto"/>
        </w:tcPr>
        <w:p w:rsidR="000225EC" w:rsidRPr="00FB03DE" w:rsidRDefault="000225EC" w:rsidP="000225EC">
          <w:pPr>
            <w:ind w:right="460"/>
          </w:pPr>
        </w:p>
      </w:tc>
      <w:tc>
        <w:tcPr>
          <w:tcW w:w="2127" w:type="dxa"/>
          <w:tcBorders>
            <w:top w:val="nil"/>
            <w:left w:val="nil"/>
            <w:right w:val="nil"/>
          </w:tcBorders>
          <w:shd w:val="clear" w:color="auto" w:fill="auto"/>
        </w:tcPr>
        <w:p w:rsidR="000225EC" w:rsidRPr="00FB03DE" w:rsidRDefault="000225EC" w:rsidP="000225EC"/>
      </w:tc>
    </w:tr>
    <w:tr w:rsidR="000225EC" w:rsidRPr="00AE4CA5" w:rsidTr="00812271">
      <w:trPr>
        <w:trHeight w:val="505"/>
      </w:trPr>
      <w:tc>
        <w:tcPr>
          <w:tcW w:w="2694" w:type="dxa"/>
          <w:vMerge/>
          <w:tcBorders>
            <w:top w:val="nil"/>
            <w:left w:val="nil"/>
            <w:bottom w:val="nil"/>
          </w:tcBorders>
          <w:shd w:val="clear" w:color="auto" w:fill="auto"/>
        </w:tcPr>
        <w:p w:rsidR="000225EC" w:rsidRDefault="000225EC" w:rsidP="000225EC"/>
      </w:tc>
      <w:tc>
        <w:tcPr>
          <w:tcW w:w="6378" w:type="dxa"/>
          <w:shd w:val="clear" w:color="auto" w:fill="auto"/>
          <w:vAlign w:val="center"/>
        </w:tcPr>
        <w:sdt>
          <w:sdtPr>
            <w:rPr>
              <w:sz w:val="18"/>
              <w:szCs w:val="18"/>
            </w:rPr>
            <w:alias w:val="Type de document"/>
            <w:tag w:val="Type de document"/>
            <w:id w:val="654266158"/>
            <w:placeholder>
              <w:docPart w:val="3AA0202F2C7F4884B7F5FD6D8728ECAD"/>
            </w:placeholder>
            <w:comboBox>
              <w:listItem w:value="Choisissez un élément."/>
              <w:listItem w:displayText="Politique" w:value="Politique"/>
              <w:listItem w:displayText="Manuel Qualité" w:value="Manuel Qualité"/>
              <w:listItem w:displayText="Fiche Processus" w:value="Fiche Processus"/>
              <w:listItem w:displayText="Guide" w:value="Guide"/>
              <w:listItem w:displayText="Procédure" w:value="Procédure"/>
              <w:listItem w:displayText="Mode Opératoire" w:value="Mode Opératoire"/>
              <w:listItem w:displayText="Consignes de sécurité" w:value="Consignes de sécurité"/>
              <w:listItem w:displayText="Protocole" w:value="Protocole"/>
              <w:listItem w:displayText="Support d'enregistrement" w:value="Support d'enregistrement"/>
              <w:listItem w:displayText="Organigramme" w:value="Organigramme"/>
              <w:listItem w:displayText="Plan" w:value="Plan"/>
              <w:listItem w:displayText="Planning" w:value="Planning"/>
              <w:listItem w:displayText="Inventaire" w:value="Inventaire"/>
              <w:listItem w:displayText="Note de synthèse" w:value="Note de synthèse"/>
              <w:listItem w:displayText="Charte d'interface" w:value="Charte d'interface"/>
            </w:comboBox>
          </w:sdtPr>
          <w:sdtEndPr/>
          <w:sdtContent>
            <w:p w:rsidR="000225EC" w:rsidRDefault="00D40FBE" w:rsidP="000225EC">
              <w:pPr>
                <w:pStyle w:val="TypeetVersion"/>
              </w:pPr>
              <w:r w:rsidRPr="00812271">
                <w:rPr>
                  <w:sz w:val="18"/>
                  <w:szCs w:val="18"/>
                </w:rPr>
                <w:t>Support d'enregistrement</w:t>
              </w:r>
            </w:p>
          </w:sdtContent>
        </w:sdt>
      </w:tc>
      <w:tc>
        <w:tcPr>
          <w:tcW w:w="2127" w:type="dxa"/>
          <w:shd w:val="clear" w:color="auto" w:fill="auto"/>
          <w:vAlign w:val="center"/>
        </w:tcPr>
        <w:p w:rsidR="000225EC" w:rsidRPr="00AE4CA5" w:rsidRDefault="000225EC" w:rsidP="000225EC">
          <w:pPr>
            <w:pStyle w:val="TypeetVersion"/>
          </w:pPr>
          <w:r w:rsidRPr="00AE4CA5">
            <w:t>Version</w:t>
          </w:r>
        </w:p>
      </w:tc>
    </w:tr>
    <w:tr w:rsidR="000225EC" w:rsidTr="00812271">
      <w:trPr>
        <w:trHeight w:val="671"/>
      </w:trPr>
      <w:tc>
        <w:tcPr>
          <w:tcW w:w="269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0225EC" w:rsidRPr="005956EC" w:rsidRDefault="00812271" w:rsidP="006A5B90">
          <w:pPr>
            <w:pStyle w:val="Entiteemettrice"/>
            <w:tabs>
              <w:tab w:val="left" w:pos="180"/>
            </w:tabs>
            <w:rPr>
              <w:color w:val="auto"/>
            </w:rPr>
          </w:pPr>
          <w:sdt>
            <w:sdtPr>
              <w:alias w:val="Titre du document"/>
              <w:tag w:val="Titre du document"/>
              <w:id w:val="-516615389"/>
              <w:placeholder>
                <w:docPart w:val="7D60ED06A125460585FAEDFFE8C96194"/>
              </w:placeholder>
            </w:sdtPr>
            <w:sdtEndPr/>
            <w:sdtContent>
              <w:r w:rsidR="00BE3A34" w:rsidRPr="00812271">
                <w:rPr>
                  <w:smallCaps w:val="0"/>
                  <w:sz w:val="16"/>
                  <w:szCs w:val="16"/>
                </w:rPr>
                <w:t>Centre N</w:t>
              </w:r>
              <w:r w:rsidR="009D1A2D" w:rsidRPr="00812271">
                <w:rPr>
                  <w:smallCaps w:val="0"/>
                  <w:sz w:val="16"/>
                  <w:szCs w:val="16"/>
                </w:rPr>
                <w:t xml:space="preserve">ational de </w:t>
              </w:r>
              <w:r w:rsidR="00F83D17" w:rsidRPr="00812271">
                <w:rPr>
                  <w:smallCaps w:val="0"/>
                  <w:sz w:val="16"/>
                  <w:szCs w:val="16"/>
                </w:rPr>
                <w:t>Référence</w:t>
              </w:r>
              <w:r w:rsidR="009D1A2D" w:rsidRPr="00812271">
                <w:rPr>
                  <w:smallCaps w:val="0"/>
                  <w:sz w:val="16"/>
                  <w:szCs w:val="16"/>
                </w:rPr>
                <w:t xml:space="preserve"> </w:t>
              </w:r>
              <w:r w:rsidR="00D40FBE" w:rsidRPr="00812271">
                <w:rPr>
                  <w:smallCaps w:val="0"/>
                  <w:sz w:val="16"/>
                  <w:szCs w:val="16"/>
                </w:rPr>
                <w:t>des corynebact</w:t>
              </w:r>
              <w:r w:rsidR="00BE3A34" w:rsidRPr="00812271">
                <w:rPr>
                  <w:smallCaps w:val="0"/>
                  <w:sz w:val="16"/>
                  <w:szCs w:val="16"/>
                </w:rPr>
                <w:t>é</w:t>
              </w:r>
              <w:r w:rsidR="00D40FBE" w:rsidRPr="00812271">
                <w:rPr>
                  <w:smallCaps w:val="0"/>
                  <w:sz w:val="16"/>
                  <w:szCs w:val="16"/>
                </w:rPr>
                <w:t>ries du complexe</w:t>
              </w:r>
              <w:r w:rsidR="00D40FBE" w:rsidRPr="00812271">
                <w:rPr>
                  <w:sz w:val="16"/>
                  <w:szCs w:val="16"/>
                </w:rPr>
                <w:t xml:space="preserve"> </w:t>
              </w:r>
              <w:r w:rsidR="00D40FBE" w:rsidRPr="00812271">
                <w:rPr>
                  <w:i/>
                  <w:smallCaps w:val="0"/>
                  <w:sz w:val="16"/>
                  <w:szCs w:val="16"/>
                </w:rPr>
                <w:t>diphtheriae</w:t>
              </w:r>
            </w:sdtContent>
          </w:sdt>
        </w:p>
      </w:tc>
      <w:tc>
        <w:tcPr>
          <w:tcW w:w="6378" w:type="dxa"/>
          <w:shd w:val="clear" w:color="auto" w:fill="auto"/>
          <w:vAlign w:val="center"/>
        </w:tcPr>
        <w:sdt>
          <w:sdtPr>
            <w:rPr>
              <w:rStyle w:val="Textedelespacerserv"/>
              <w:color w:val="000000" w:themeColor="text1"/>
            </w:rPr>
            <w:alias w:val="Titre du document"/>
            <w:tag w:val="Titre du document"/>
            <w:id w:val="2057969985"/>
            <w:lock w:val="sdtLocked"/>
            <w:placeholder>
              <w:docPart w:val="DefaultPlaceholder_1081868577"/>
            </w:placeholder>
            <w:docPartList>
              <w:docPartGallery w:val="Quick Parts"/>
            </w:docPartList>
          </w:sdtPr>
          <w:sdtEndPr>
            <w:rPr>
              <w:rStyle w:val="Textedelespacerserv"/>
            </w:rPr>
          </w:sdtEndPr>
          <w:sdtContent>
            <w:p w:rsidR="000225EC" w:rsidRPr="002548BC" w:rsidRDefault="002548BC" w:rsidP="002548BC">
              <w:pPr>
                <w:pStyle w:val="Titredudocument"/>
                <w:rPr>
                  <w:color w:val="000000" w:themeColor="text1"/>
                </w:rPr>
              </w:pPr>
              <w:r w:rsidRPr="00812271">
                <w:rPr>
                  <w:sz w:val="20"/>
                  <w:szCs w:val="20"/>
                </w:rPr>
                <w:t xml:space="preserve"> </w:t>
              </w:r>
              <w:sdt>
                <w:sdtPr>
                  <w:rPr>
                    <w:sz w:val="20"/>
                    <w:szCs w:val="20"/>
                  </w:rPr>
                  <w:alias w:val="Titre du document"/>
                  <w:tag w:val="Titre du document"/>
                  <w:id w:val="469638454"/>
                  <w:placeholder>
                    <w:docPart w:val="4B0BF83CC0DD4F98B95246FAACEDDCA7"/>
                  </w:placeholder>
                </w:sdtPr>
                <w:sdtEndPr>
                  <w:rPr>
                    <w:sz w:val="22"/>
                    <w:szCs w:val="22"/>
                  </w:rPr>
                </w:sdtEndPr>
                <w:sdtContent>
                  <w:r w:rsidR="009D1A2D" w:rsidRPr="00812271">
                    <w:rPr>
                      <w:bCs/>
                      <w:sz w:val="20"/>
                      <w:szCs w:val="20"/>
                      <w:lang w:val="fr-FR"/>
                    </w:rPr>
                    <w:t>FICHE D'ACCOMPAGNEMENT DES ECHANTILLONS</w:t>
                  </w:r>
                </w:sdtContent>
              </w:sdt>
            </w:p>
          </w:sdtContent>
        </w:sdt>
      </w:tc>
      <w:sdt>
        <w:sdtPr>
          <w:alias w:val="Indiquer la version"/>
          <w:tag w:val="Indiquer la version"/>
          <w:id w:val="-325062213"/>
          <w:placeholder>
            <w:docPart w:val="1E52B446127942BB9D92DABD1A93E084"/>
          </w:placeholder>
          <w:comboBox>
            <w:listItem w:value="Choisissez un élément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  <w:listItem w:displayText="J" w:value="J"/>
            <w:listItem w:displayText="K" w:value="K"/>
            <w:listItem w:displayText="L" w:value="L"/>
            <w:listItem w:displayText="M" w:value="M"/>
            <w:listItem w:displayText="N" w:value="N"/>
            <w:listItem w:displayText="O" w:value="O"/>
            <w:listItem w:displayText="P" w:value="P"/>
            <w:listItem w:displayText="Q" w:value="Q"/>
            <w:listItem w:displayText="R" w:value="R"/>
            <w:listItem w:displayText="S" w:value="S"/>
            <w:listItem w:displayText="T" w:value="T"/>
            <w:listItem w:displayText="U" w:value="U"/>
            <w:listItem w:displayText="V" w:value="V"/>
            <w:listItem w:displayText="W" w:value="W"/>
            <w:listItem w:displayText="X" w:value="X"/>
            <w:listItem w:displayText="Z" w:value="Z"/>
          </w:comboBox>
        </w:sdtPr>
        <w:sdtEndPr/>
        <w:sdtContent>
          <w:tc>
            <w:tcPr>
              <w:tcW w:w="2127" w:type="dxa"/>
              <w:shd w:val="clear" w:color="auto" w:fill="auto"/>
              <w:vAlign w:val="center"/>
            </w:tcPr>
            <w:p w:rsidR="000225EC" w:rsidRPr="00754411" w:rsidRDefault="00D40FBE" w:rsidP="000225EC">
              <w:pPr>
                <w:pStyle w:val="TypeetVersion"/>
                <w:ind w:left="176"/>
              </w:pPr>
              <w:r>
                <w:t>C</w:t>
              </w:r>
            </w:p>
          </w:tc>
        </w:sdtContent>
      </w:sdt>
    </w:tr>
  </w:tbl>
  <w:p w:rsidR="000225EC" w:rsidRDefault="000225EC" w:rsidP="006A5B90">
    <w:pPr>
      <w:pStyle w:val="En-tte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411AC"/>
    <w:multiLevelType w:val="multilevel"/>
    <w:tmpl w:val="80E680FC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EC"/>
    <w:rsid w:val="000225EC"/>
    <w:rsid w:val="0006730F"/>
    <w:rsid w:val="001B6479"/>
    <w:rsid w:val="002548BC"/>
    <w:rsid w:val="00255DEF"/>
    <w:rsid w:val="00282A4E"/>
    <w:rsid w:val="00285D3E"/>
    <w:rsid w:val="003A7196"/>
    <w:rsid w:val="0068569D"/>
    <w:rsid w:val="006A5B90"/>
    <w:rsid w:val="00721B56"/>
    <w:rsid w:val="007717F7"/>
    <w:rsid w:val="00795C80"/>
    <w:rsid w:val="00812271"/>
    <w:rsid w:val="008E7EA5"/>
    <w:rsid w:val="009D1A2D"/>
    <w:rsid w:val="00A21844"/>
    <w:rsid w:val="00A27EA8"/>
    <w:rsid w:val="00AF3850"/>
    <w:rsid w:val="00BD057F"/>
    <w:rsid w:val="00BE3A34"/>
    <w:rsid w:val="00BF50E6"/>
    <w:rsid w:val="00C04EB6"/>
    <w:rsid w:val="00C9182A"/>
    <w:rsid w:val="00D40FBE"/>
    <w:rsid w:val="00DA43B5"/>
    <w:rsid w:val="00DF1403"/>
    <w:rsid w:val="00EB1A95"/>
    <w:rsid w:val="00F83D17"/>
    <w:rsid w:val="00FB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EC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8E7EA5"/>
    <w:pPr>
      <w:numPr>
        <w:numId w:val="1"/>
      </w:numPr>
      <w:spacing w:before="120" w:after="240"/>
      <w:ind w:left="426" w:hanging="426"/>
      <w:jc w:val="both"/>
      <w:outlineLvl w:val="0"/>
    </w:pPr>
    <w:rPr>
      <w:rFonts w:ascii="Bodoni MT" w:eastAsiaTheme="minorHAnsi" w:hAnsi="Bodoni MT" w:cstheme="minorBidi"/>
      <w:b/>
      <w:smallCaps/>
      <w:sz w:val="24"/>
      <w:szCs w:val="22"/>
      <w:lang w:val="fr-CA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7EA5"/>
    <w:pPr>
      <w:keepNext/>
      <w:keepLines/>
      <w:numPr>
        <w:ilvl w:val="1"/>
        <w:numId w:val="1"/>
      </w:numPr>
      <w:spacing w:before="120" w:after="120"/>
      <w:ind w:left="709" w:hanging="431"/>
      <w:jc w:val="both"/>
      <w:outlineLvl w:val="1"/>
    </w:pPr>
    <w:rPr>
      <w:rFonts w:ascii="Bodoni MT" w:eastAsiaTheme="majorEastAsia" w:hAnsi="Bodoni MT" w:cs="Arial"/>
      <w:b/>
      <w:bCs/>
      <w:smallCaps/>
      <w:color w:val="00ACE9"/>
      <w:szCs w:val="22"/>
      <w:lang w:val="fr-CA" w:eastAsia="en-US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8E7EA5"/>
    <w:pPr>
      <w:numPr>
        <w:ilvl w:val="2"/>
      </w:numPr>
      <w:ind w:left="993" w:hanging="426"/>
      <w:outlineLvl w:val="2"/>
    </w:pPr>
    <w:rPr>
      <w:smallCaps w:val="0"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iteemettrice">
    <w:name w:val="Entite emettrice"/>
    <w:basedOn w:val="Normal"/>
    <w:rsid w:val="000225EC"/>
    <w:pPr>
      <w:spacing w:before="120" w:after="120"/>
      <w:ind w:left="-102"/>
      <w:jc w:val="center"/>
    </w:pPr>
    <w:rPr>
      <w:rFonts w:eastAsia="Calibri"/>
      <w:b/>
      <w:smallCaps/>
      <w:color w:val="005293"/>
      <w:szCs w:val="22"/>
      <w:lang w:val="fr-CA" w:eastAsia="en-US"/>
    </w:rPr>
  </w:style>
  <w:style w:type="character" w:styleId="Textedelespacerserv">
    <w:name w:val="Placeholder Text"/>
    <w:uiPriority w:val="99"/>
    <w:semiHidden/>
    <w:rsid w:val="000225EC"/>
    <w:rPr>
      <w:color w:val="808080"/>
    </w:rPr>
  </w:style>
  <w:style w:type="paragraph" w:customStyle="1" w:styleId="TypeetVersion">
    <w:name w:val="Type et Version"/>
    <w:basedOn w:val="Normal"/>
    <w:rsid w:val="000225EC"/>
    <w:pPr>
      <w:spacing w:before="120" w:after="120"/>
      <w:ind w:left="-108" w:right="-108"/>
      <w:jc w:val="center"/>
    </w:pPr>
    <w:rPr>
      <w:rFonts w:eastAsia="Calibri"/>
      <w:smallCaps/>
      <w:szCs w:val="22"/>
      <w:lang w:val="fr-CA" w:eastAsia="en-US"/>
    </w:rPr>
  </w:style>
  <w:style w:type="paragraph" w:customStyle="1" w:styleId="Titredudocument">
    <w:name w:val="Titre du document"/>
    <w:basedOn w:val="Normal"/>
    <w:rsid w:val="000225EC"/>
    <w:pPr>
      <w:spacing w:before="120" w:after="120"/>
      <w:jc w:val="center"/>
    </w:pPr>
    <w:rPr>
      <w:rFonts w:eastAsia="Calibri"/>
      <w:b/>
      <w:smallCaps/>
      <w:szCs w:val="22"/>
      <w:lang w:val="fr-CA" w:eastAsia="en-US"/>
    </w:rPr>
  </w:style>
  <w:style w:type="paragraph" w:styleId="En-tte">
    <w:name w:val="header"/>
    <w:basedOn w:val="Normal"/>
    <w:link w:val="En-tteCar"/>
    <w:uiPriority w:val="99"/>
    <w:unhideWhenUsed/>
    <w:rsid w:val="000225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25EC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25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25EC"/>
    <w:rPr>
      <w:rFonts w:ascii="Arial" w:eastAsia="Times New Roman" w:hAnsi="Arial" w:cs="Times New Roman"/>
      <w:szCs w:val="20"/>
      <w:lang w:eastAsia="fr-FR"/>
    </w:rPr>
  </w:style>
  <w:style w:type="paragraph" w:customStyle="1" w:styleId="garantiejour">
    <w:name w:val="garantie à jour"/>
    <w:basedOn w:val="Pieddepage"/>
    <w:rsid w:val="000225EC"/>
    <w:pPr>
      <w:spacing w:before="40"/>
      <w:jc w:val="center"/>
    </w:pPr>
    <w:rPr>
      <w:rFonts w:eastAsia="Calibri" w:cs="Arial"/>
      <w:b/>
      <w:color w:val="00B050"/>
      <w:sz w:val="16"/>
      <w:szCs w:val="22"/>
      <w:lang w:val="fr-CA" w:eastAsia="en-US"/>
    </w:rPr>
  </w:style>
  <w:style w:type="paragraph" w:customStyle="1" w:styleId="diffusioninterdite">
    <w:name w:val="diffusion interdite"/>
    <w:basedOn w:val="Pieddepage"/>
    <w:rsid w:val="000225EC"/>
    <w:pPr>
      <w:jc w:val="center"/>
    </w:pPr>
    <w:rPr>
      <w:rFonts w:eastAsia="Calibri" w:cs="Arial"/>
      <w:b/>
      <w:color w:val="FF0000"/>
      <w:sz w:val="16"/>
      <w:szCs w:val="16"/>
      <w:lang w:val="fr-CA" w:eastAsia="en-US"/>
    </w:rPr>
  </w:style>
  <w:style w:type="character" w:customStyle="1" w:styleId="Titre1Car">
    <w:name w:val="Titre 1 Car"/>
    <w:basedOn w:val="Policepardfaut"/>
    <w:link w:val="Titre1"/>
    <w:uiPriority w:val="9"/>
    <w:rsid w:val="008E7EA5"/>
    <w:rPr>
      <w:rFonts w:ascii="Bodoni MT" w:hAnsi="Bodoni MT"/>
      <w:b/>
      <w:smallCaps/>
      <w:sz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8E7EA5"/>
    <w:rPr>
      <w:rFonts w:ascii="Bodoni MT" w:eastAsiaTheme="majorEastAsia" w:hAnsi="Bodoni MT" w:cs="Arial"/>
      <w:b/>
      <w:bCs/>
      <w:smallCaps/>
      <w:color w:val="00ACE9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7EA5"/>
    <w:rPr>
      <w:rFonts w:ascii="Bodoni MT" w:eastAsiaTheme="majorEastAsia" w:hAnsi="Bodoni MT" w:cs="Arial"/>
      <w:b/>
      <w:bCs/>
      <w:lang w:val="fr-CA"/>
    </w:rPr>
  </w:style>
  <w:style w:type="paragraph" w:styleId="TM1">
    <w:name w:val="toc 1"/>
    <w:basedOn w:val="Normal"/>
    <w:next w:val="Normal"/>
    <w:autoRedefine/>
    <w:uiPriority w:val="39"/>
    <w:unhideWhenUsed/>
    <w:rsid w:val="008E7EA5"/>
    <w:pPr>
      <w:spacing w:before="120" w:after="120" w:line="276" w:lineRule="auto"/>
      <w:jc w:val="both"/>
    </w:pPr>
    <w:rPr>
      <w:rFonts w:eastAsiaTheme="minorHAnsi" w:cstheme="minorBidi"/>
      <w:b/>
      <w:bCs/>
      <w:caps/>
      <w:sz w:val="20"/>
      <w:lang w:val="fr-CA" w:eastAsia="en-US"/>
    </w:rPr>
  </w:style>
  <w:style w:type="character" w:styleId="Lienhypertexte">
    <w:name w:val="Hyperlink"/>
    <w:basedOn w:val="Policepardfaut"/>
    <w:uiPriority w:val="99"/>
    <w:unhideWhenUsed/>
    <w:rsid w:val="008E7EA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E7EA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9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B1A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A95"/>
    <w:rPr>
      <w:rFonts w:ascii="Segoe UI" w:eastAsia="Times New Roman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D1A2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EC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8E7EA5"/>
    <w:pPr>
      <w:numPr>
        <w:numId w:val="1"/>
      </w:numPr>
      <w:spacing w:before="120" w:after="240"/>
      <w:ind w:left="426" w:hanging="426"/>
      <w:jc w:val="both"/>
      <w:outlineLvl w:val="0"/>
    </w:pPr>
    <w:rPr>
      <w:rFonts w:ascii="Bodoni MT" w:eastAsiaTheme="minorHAnsi" w:hAnsi="Bodoni MT" w:cstheme="minorBidi"/>
      <w:b/>
      <w:smallCaps/>
      <w:sz w:val="24"/>
      <w:szCs w:val="22"/>
      <w:lang w:val="fr-CA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7EA5"/>
    <w:pPr>
      <w:keepNext/>
      <w:keepLines/>
      <w:numPr>
        <w:ilvl w:val="1"/>
        <w:numId w:val="1"/>
      </w:numPr>
      <w:spacing w:before="120" w:after="120"/>
      <w:ind w:left="709" w:hanging="431"/>
      <w:jc w:val="both"/>
      <w:outlineLvl w:val="1"/>
    </w:pPr>
    <w:rPr>
      <w:rFonts w:ascii="Bodoni MT" w:eastAsiaTheme="majorEastAsia" w:hAnsi="Bodoni MT" w:cs="Arial"/>
      <w:b/>
      <w:bCs/>
      <w:smallCaps/>
      <w:color w:val="00ACE9"/>
      <w:szCs w:val="22"/>
      <w:lang w:val="fr-CA" w:eastAsia="en-US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8E7EA5"/>
    <w:pPr>
      <w:numPr>
        <w:ilvl w:val="2"/>
      </w:numPr>
      <w:ind w:left="993" w:hanging="426"/>
      <w:outlineLvl w:val="2"/>
    </w:pPr>
    <w:rPr>
      <w:smallCaps w:val="0"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iteemettrice">
    <w:name w:val="Entite emettrice"/>
    <w:basedOn w:val="Normal"/>
    <w:rsid w:val="000225EC"/>
    <w:pPr>
      <w:spacing w:before="120" w:after="120"/>
      <w:ind w:left="-102"/>
      <w:jc w:val="center"/>
    </w:pPr>
    <w:rPr>
      <w:rFonts w:eastAsia="Calibri"/>
      <w:b/>
      <w:smallCaps/>
      <w:color w:val="005293"/>
      <w:szCs w:val="22"/>
      <w:lang w:val="fr-CA" w:eastAsia="en-US"/>
    </w:rPr>
  </w:style>
  <w:style w:type="character" w:styleId="Textedelespacerserv">
    <w:name w:val="Placeholder Text"/>
    <w:uiPriority w:val="99"/>
    <w:semiHidden/>
    <w:rsid w:val="000225EC"/>
    <w:rPr>
      <w:color w:val="808080"/>
    </w:rPr>
  </w:style>
  <w:style w:type="paragraph" w:customStyle="1" w:styleId="TypeetVersion">
    <w:name w:val="Type et Version"/>
    <w:basedOn w:val="Normal"/>
    <w:rsid w:val="000225EC"/>
    <w:pPr>
      <w:spacing w:before="120" w:after="120"/>
      <w:ind w:left="-108" w:right="-108"/>
      <w:jc w:val="center"/>
    </w:pPr>
    <w:rPr>
      <w:rFonts w:eastAsia="Calibri"/>
      <w:smallCaps/>
      <w:szCs w:val="22"/>
      <w:lang w:val="fr-CA" w:eastAsia="en-US"/>
    </w:rPr>
  </w:style>
  <w:style w:type="paragraph" w:customStyle="1" w:styleId="Titredudocument">
    <w:name w:val="Titre du document"/>
    <w:basedOn w:val="Normal"/>
    <w:rsid w:val="000225EC"/>
    <w:pPr>
      <w:spacing w:before="120" w:after="120"/>
      <w:jc w:val="center"/>
    </w:pPr>
    <w:rPr>
      <w:rFonts w:eastAsia="Calibri"/>
      <w:b/>
      <w:smallCaps/>
      <w:szCs w:val="22"/>
      <w:lang w:val="fr-CA" w:eastAsia="en-US"/>
    </w:rPr>
  </w:style>
  <w:style w:type="paragraph" w:styleId="En-tte">
    <w:name w:val="header"/>
    <w:basedOn w:val="Normal"/>
    <w:link w:val="En-tteCar"/>
    <w:uiPriority w:val="99"/>
    <w:unhideWhenUsed/>
    <w:rsid w:val="000225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25EC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25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25EC"/>
    <w:rPr>
      <w:rFonts w:ascii="Arial" w:eastAsia="Times New Roman" w:hAnsi="Arial" w:cs="Times New Roman"/>
      <w:szCs w:val="20"/>
      <w:lang w:eastAsia="fr-FR"/>
    </w:rPr>
  </w:style>
  <w:style w:type="paragraph" w:customStyle="1" w:styleId="garantiejour">
    <w:name w:val="garantie à jour"/>
    <w:basedOn w:val="Pieddepage"/>
    <w:rsid w:val="000225EC"/>
    <w:pPr>
      <w:spacing w:before="40"/>
      <w:jc w:val="center"/>
    </w:pPr>
    <w:rPr>
      <w:rFonts w:eastAsia="Calibri" w:cs="Arial"/>
      <w:b/>
      <w:color w:val="00B050"/>
      <w:sz w:val="16"/>
      <w:szCs w:val="22"/>
      <w:lang w:val="fr-CA" w:eastAsia="en-US"/>
    </w:rPr>
  </w:style>
  <w:style w:type="paragraph" w:customStyle="1" w:styleId="diffusioninterdite">
    <w:name w:val="diffusion interdite"/>
    <w:basedOn w:val="Pieddepage"/>
    <w:rsid w:val="000225EC"/>
    <w:pPr>
      <w:jc w:val="center"/>
    </w:pPr>
    <w:rPr>
      <w:rFonts w:eastAsia="Calibri" w:cs="Arial"/>
      <w:b/>
      <w:color w:val="FF0000"/>
      <w:sz w:val="16"/>
      <w:szCs w:val="16"/>
      <w:lang w:val="fr-CA" w:eastAsia="en-US"/>
    </w:rPr>
  </w:style>
  <w:style w:type="character" w:customStyle="1" w:styleId="Titre1Car">
    <w:name w:val="Titre 1 Car"/>
    <w:basedOn w:val="Policepardfaut"/>
    <w:link w:val="Titre1"/>
    <w:uiPriority w:val="9"/>
    <w:rsid w:val="008E7EA5"/>
    <w:rPr>
      <w:rFonts w:ascii="Bodoni MT" w:hAnsi="Bodoni MT"/>
      <w:b/>
      <w:smallCaps/>
      <w:sz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8E7EA5"/>
    <w:rPr>
      <w:rFonts w:ascii="Bodoni MT" w:eastAsiaTheme="majorEastAsia" w:hAnsi="Bodoni MT" w:cs="Arial"/>
      <w:b/>
      <w:bCs/>
      <w:smallCaps/>
      <w:color w:val="00ACE9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7EA5"/>
    <w:rPr>
      <w:rFonts w:ascii="Bodoni MT" w:eastAsiaTheme="majorEastAsia" w:hAnsi="Bodoni MT" w:cs="Arial"/>
      <w:b/>
      <w:bCs/>
      <w:lang w:val="fr-CA"/>
    </w:rPr>
  </w:style>
  <w:style w:type="paragraph" w:styleId="TM1">
    <w:name w:val="toc 1"/>
    <w:basedOn w:val="Normal"/>
    <w:next w:val="Normal"/>
    <w:autoRedefine/>
    <w:uiPriority w:val="39"/>
    <w:unhideWhenUsed/>
    <w:rsid w:val="008E7EA5"/>
    <w:pPr>
      <w:spacing w:before="120" w:after="120" w:line="276" w:lineRule="auto"/>
      <w:jc w:val="both"/>
    </w:pPr>
    <w:rPr>
      <w:rFonts w:eastAsiaTheme="minorHAnsi" w:cstheme="minorBidi"/>
      <w:b/>
      <w:bCs/>
      <w:caps/>
      <w:sz w:val="20"/>
      <w:lang w:val="fr-CA" w:eastAsia="en-US"/>
    </w:rPr>
  </w:style>
  <w:style w:type="character" w:styleId="Lienhypertexte">
    <w:name w:val="Hyperlink"/>
    <w:basedOn w:val="Policepardfaut"/>
    <w:uiPriority w:val="99"/>
    <w:unhideWhenUsed/>
    <w:rsid w:val="008E7EA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E7EA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9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B1A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A95"/>
    <w:rPr>
      <w:rFonts w:ascii="Segoe UI" w:eastAsia="Times New Roman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D1A2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A0202F2C7F4884B7F5FD6D8728E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08B83-9AB5-4D36-BB2F-7310850AF2EE}"/>
      </w:docPartPr>
      <w:docPartBody>
        <w:p w:rsidR="0096608A" w:rsidRDefault="00A45EA6" w:rsidP="00A45EA6">
          <w:pPr>
            <w:pStyle w:val="3AA0202F2C7F4884B7F5FD6D8728ECAD"/>
          </w:pPr>
          <w:r w:rsidRPr="003A6692">
            <w:rPr>
              <w:rStyle w:val="Textedelespacerserv"/>
            </w:rPr>
            <w:t>Choisissez un élément.</w:t>
          </w:r>
        </w:p>
      </w:docPartBody>
    </w:docPart>
    <w:docPart>
      <w:docPartPr>
        <w:name w:val="1E52B446127942BB9D92DABD1A93E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29DA5-0532-4557-A9F8-CDCA83E3D559}"/>
      </w:docPartPr>
      <w:docPartBody>
        <w:p w:rsidR="0096608A" w:rsidRDefault="00A45EA6" w:rsidP="00A45EA6">
          <w:pPr>
            <w:pStyle w:val="1E52B446127942BB9D92DABD1A93E084"/>
          </w:pPr>
          <w:r w:rsidRPr="003A6692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1868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F742B-AB0B-43F0-9189-7EC759F4BAD3}"/>
      </w:docPartPr>
      <w:docPartBody>
        <w:p w:rsidR="0096608A" w:rsidRDefault="00A45EA6">
          <w:r w:rsidRPr="003A6692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4B0BF83CC0DD4F98B95246FAACEDD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650975-2C02-4950-9B02-23F19915E804}"/>
      </w:docPartPr>
      <w:docPartBody>
        <w:p w:rsidR="0096608A" w:rsidRDefault="00A45EA6" w:rsidP="00A45EA6">
          <w:pPr>
            <w:pStyle w:val="4B0BF83CC0DD4F98B95246FAACEDDCA7"/>
          </w:pPr>
          <w:r w:rsidRPr="0088412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D60ED06A125460585FAEDFFE8C96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A527C-281B-40E1-9EF5-88DBFA303946}"/>
      </w:docPartPr>
      <w:docPartBody>
        <w:p w:rsidR="0096608A" w:rsidRDefault="00A45EA6" w:rsidP="00A45EA6">
          <w:pPr>
            <w:pStyle w:val="7D60ED06A125460585FAEDFFE8C96194"/>
          </w:pPr>
          <w:r w:rsidRPr="0088412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A6"/>
    <w:rsid w:val="00043CBC"/>
    <w:rsid w:val="0096608A"/>
    <w:rsid w:val="00A45EA6"/>
    <w:rsid w:val="00B51337"/>
    <w:rsid w:val="00D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1E17"/>
    <w:rPr>
      <w:color w:val="808080"/>
    </w:rPr>
  </w:style>
  <w:style w:type="paragraph" w:customStyle="1" w:styleId="3319EDF2FEAD445A8EBDB6A5822C4903">
    <w:name w:val="3319EDF2FEAD445A8EBDB6A5822C4903"/>
    <w:rsid w:val="00A45EA6"/>
  </w:style>
  <w:style w:type="paragraph" w:customStyle="1" w:styleId="3AA0202F2C7F4884B7F5FD6D8728ECAD">
    <w:name w:val="3AA0202F2C7F4884B7F5FD6D8728ECAD"/>
    <w:rsid w:val="00A45EA6"/>
    <w:pPr>
      <w:spacing w:before="120" w:after="120" w:line="240" w:lineRule="auto"/>
      <w:ind w:left="-108" w:right="-108"/>
      <w:jc w:val="center"/>
    </w:pPr>
    <w:rPr>
      <w:rFonts w:ascii="Arial" w:eastAsia="Calibri" w:hAnsi="Arial" w:cs="Times New Roman"/>
      <w:smallCaps/>
      <w:lang w:val="fr-CA" w:eastAsia="en-US"/>
    </w:rPr>
  </w:style>
  <w:style w:type="paragraph" w:customStyle="1" w:styleId="1E52B446127942BB9D92DABD1A93E084">
    <w:name w:val="1E52B446127942BB9D92DABD1A93E084"/>
    <w:rsid w:val="00A45EA6"/>
    <w:pPr>
      <w:spacing w:before="120" w:after="120" w:line="240" w:lineRule="auto"/>
      <w:ind w:left="-108" w:right="-108"/>
      <w:jc w:val="center"/>
    </w:pPr>
    <w:rPr>
      <w:rFonts w:ascii="Arial" w:eastAsia="Calibri" w:hAnsi="Arial" w:cs="Times New Roman"/>
      <w:smallCaps/>
      <w:lang w:val="fr-CA" w:eastAsia="en-US"/>
    </w:rPr>
  </w:style>
  <w:style w:type="paragraph" w:customStyle="1" w:styleId="4B0BF83CC0DD4F98B95246FAACEDDCA7">
    <w:name w:val="4B0BF83CC0DD4F98B95246FAACEDDCA7"/>
    <w:rsid w:val="00A45EA6"/>
  </w:style>
  <w:style w:type="paragraph" w:customStyle="1" w:styleId="7D60ED06A125460585FAEDFFE8C96194">
    <w:name w:val="7D60ED06A125460585FAEDFFE8C96194"/>
    <w:rsid w:val="00A45EA6"/>
  </w:style>
  <w:style w:type="paragraph" w:customStyle="1" w:styleId="835CD6ABA2304C6DA2186C5C4E11616A">
    <w:name w:val="835CD6ABA2304C6DA2186C5C4E11616A"/>
    <w:rsid w:val="00A45EA6"/>
  </w:style>
  <w:style w:type="paragraph" w:customStyle="1" w:styleId="732FF2036CB649C4BA73A1524D75FA80">
    <w:name w:val="732FF2036CB649C4BA73A1524D75FA80"/>
    <w:rsid w:val="00DF1E17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1E17"/>
    <w:rPr>
      <w:color w:val="808080"/>
    </w:rPr>
  </w:style>
  <w:style w:type="paragraph" w:customStyle="1" w:styleId="3319EDF2FEAD445A8EBDB6A5822C4903">
    <w:name w:val="3319EDF2FEAD445A8EBDB6A5822C4903"/>
    <w:rsid w:val="00A45EA6"/>
  </w:style>
  <w:style w:type="paragraph" w:customStyle="1" w:styleId="3AA0202F2C7F4884B7F5FD6D8728ECAD">
    <w:name w:val="3AA0202F2C7F4884B7F5FD6D8728ECAD"/>
    <w:rsid w:val="00A45EA6"/>
    <w:pPr>
      <w:spacing w:before="120" w:after="120" w:line="240" w:lineRule="auto"/>
      <w:ind w:left="-108" w:right="-108"/>
      <w:jc w:val="center"/>
    </w:pPr>
    <w:rPr>
      <w:rFonts w:ascii="Arial" w:eastAsia="Calibri" w:hAnsi="Arial" w:cs="Times New Roman"/>
      <w:smallCaps/>
      <w:lang w:val="fr-CA" w:eastAsia="en-US"/>
    </w:rPr>
  </w:style>
  <w:style w:type="paragraph" w:customStyle="1" w:styleId="1E52B446127942BB9D92DABD1A93E084">
    <w:name w:val="1E52B446127942BB9D92DABD1A93E084"/>
    <w:rsid w:val="00A45EA6"/>
    <w:pPr>
      <w:spacing w:before="120" w:after="120" w:line="240" w:lineRule="auto"/>
      <w:ind w:left="-108" w:right="-108"/>
      <w:jc w:val="center"/>
    </w:pPr>
    <w:rPr>
      <w:rFonts w:ascii="Arial" w:eastAsia="Calibri" w:hAnsi="Arial" w:cs="Times New Roman"/>
      <w:smallCaps/>
      <w:lang w:val="fr-CA" w:eastAsia="en-US"/>
    </w:rPr>
  </w:style>
  <w:style w:type="paragraph" w:customStyle="1" w:styleId="4B0BF83CC0DD4F98B95246FAACEDDCA7">
    <w:name w:val="4B0BF83CC0DD4F98B95246FAACEDDCA7"/>
    <w:rsid w:val="00A45EA6"/>
  </w:style>
  <w:style w:type="paragraph" w:customStyle="1" w:styleId="7D60ED06A125460585FAEDFFE8C96194">
    <w:name w:val="7D60ED06A125460585FAEDFFE8C96194"/>
    <w:rsid w:val="00A45EA6"/>
  </w:style>
  <w:style w:type="paragraph" w:customStyle="1" w:styleId="835CD6ABA2304C6DA2186C5C4E11616A">
    <w:name w:val="835CD6ABA2304C6DA2186C5C4E11616A"/>
    <w:rsid w:val="00A45EA6"/>
  </w:style>
  <w:style w:type="paragraph" w:customStyle="1" w:styleId="732FF2036CB649C4BA73A1524D75FA80">
    <w:name w:val="732FF2036CB649C4BA73A1524D75FA80"/>
    <w:rsid w:val="00DF1E1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Ubaida  MUTTAQI</dc:creator>
  <cp:lastModifiedBy>Edgar</cp:lastModifiedBy>
  <cp:revision>10</cp:revision>
  <cp:lastPrinted>2019-01-22T13:33:00Z</cp:lastPrinted>
  <dcterms:created xsi:type="dcterms:W3CDTF">2019-01-22T13:10:00Z</dcterms:created>
  <dcterms:modified xsi:type="dcterms:W3CDTF">2019-01-22T16:02:00Z</dcterms:modified>
</cp:coreProperties>
</file>