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43" w:rsidRPr="009E6A09" w:rsidRDefault="001C2943" w:rsidP="001C2943">
      <w:pPr>
        <w:rPr>
          <w:b/>
          <w:sz w:val="36"/>
          <w:szCs w:val="36"/>
        </w:rPr>
      </w:pPr>
      <w:r w:rsidRPr="009E6A09">
        <w:rPr>
          <w:b/>
          <w:sz w:val="36"/>
          <w:szCs w:val="36"/>
        </w:rPr>
        <w:t>Liste des participants à la deuxième Visio Conférence du 30 mars 2017 et donnée par Mr Jean-Marc Person :</w:t>
      </w:r>
      <w:r>
        <w:rPr>
          <w:b/>
          <w:sz w:val="36"/>
          <w:szCs w:val="36"/>
        </w:rPr>
        <w:t xml:space="preserve"> Les vaccins vétérinaires</w:t>
      </w:r>
    </w:p>
    <w:p w:rsidR="001C2943" w:rsidRDefault="001C2943" w:rsidP="001C2943">
      <w:pPr>
        <w:rPr>
          <w:sz w:val="32"/>
          <w:szCs w:val="32"/>
        </w:rPr>
      </w:pPr>
      <w:r w:rsidRPr="00D414A5">
        <w:rPr>
          <w:sz w:val="32"/>
          <w:szCs w:val="32"/>
        </w:rPr>
        <w:t>La connexion technique par le système Visio a bien fonctionné en dépit de 2 coupures au début e la visioconférence. Le système a été</w:t>
      </w:r>
      <w:r>
        <w:rPr>
          <w:sz w:val="32"/>
          <w:szCs w:val="32"/>
        </w:rPr>
        <w:t xml:space="preserve"> relancé.</w:t>
      </w:r>
    </w:p>
    <w:p w:rsidR="001C2943" w:rsidRDefault="001C2943" w:rsidP="001C2943">
      <w:pPr>
        <w:rPr>
          <w:sz w:val="32"/>
          <w:szCs w:val="32"/>
        </w:rPr>
      </w:pPr>
      <w:r>
        <w:rPr>
          <w:sz w:val="32"/>
          <w:szCs w:val="32"/>
        </w:rPr>
        <w:t>On était ravi du nombre important des instituts du réseau ou centres qui ont participé</w:t>
      </w:r>
    </w:p>
    <w:p w:rsidR="001C2943" w:rsidRDefault="001C2943" w:rsidP="001C294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Madagascar</w:t>
      </w:r>
    </w:p>
    <w:p w:rsidR="001C2943" w:rsidRDefault="001C2943" w:rsidP="001C294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Casablanca</w:t>
      </w:r>
    </w:p>
    <w:p w:rsidR="001C2943" w:rsidRDefault="001C2943" w:rsidP="001C294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Cambodge</w:t>
      </w:r>
    </w:p>
    <w:p w:rsidR="001C2943" w:rsidRDefault="001C2943" w:rsidP="001C294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Laos</w:t>
      </w:r>
    </w:p>
    <w:p w:rsidR="001C2943" w:rsidRDefault="001C2943" w:rsidP="001C294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Vietnam (université)</w:t>
      </w:r>
    </w:p>
    <w:p w:rsidR="001C2943" w:rsidRDefault="001C2943" w:rsidP="001C294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CIRF (Franceville) Gabon</w:t>
      </w:r>
    </w:p>
    <w:p w:rsidR="001C2943" w:rsidRDefault="001C2943" w:rsidP="001C294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IPB (Bangui) : deux doctorants de 1</w:t>
      </w:r>
      <w:r w:rsidRPr="00B85E24">
        <w:rPr>
          <w:sz w:val="32"/>
          <w:szCs w:val="32"/>
          <w:vertAlign w:val="superscript"/>
        </w:rPr>
        <w:t>ère</w:t>
      </w:r>
      <w:r>
        <w:rPr>
          <w:sz w:val="32"/>
          <w:szCs w:val="32"/>
        </w:rPr>
        <w:t xml:space="preserve"> année ont suivi la visioconférence</w:t>
      </w:r>
    </w:p>
    <w:p w:rsidR="001C2943" w:rsidRDefault="001C2943" w:rsidP="001C294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Roumanie (école vétérinaire). Les étudiants de 4</w:t>
      </w:r>
      <w:r w:rsidRPr="004512DB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année ont suivi le cours en live</w:t>
      </w:r>
    </w:p>
    <w:p w:rsidR="001C2943" w:rsidRDefault="001C2943" w:rsidP="001C294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Ile-Maurice (Centre national de la francophonie)</w:t>
      </w:r>
    </w:p>
    <w:p w:rsidR="001C2943" w:rsidRDefault="001C2943" w:rsidP="001C294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4512DB">
        <w:rPr>
          <w:sz w:val="32"/>
          <w:szCs w:val="32"/>
        </w:rPr>
        <w:t xml:space="preserve">Ecole Vétérinaire de Nantes (Dr </w:t>
      </w:r>
      <w:proofErr w:type="spellStart"/>
      <w:r w:rsidRPr="004512DB">
        <w:rPr>
          <w:sz w:val="32"/>
          <w:szCs w:val="32"/>
        </w:rPr>
        <w:t>Sebbag</w:t>
      </w:r>
      <w:proofErr w:type="spellEnd"/>
      <w:r w:rsidRPr="004512DB">
        <w:rPr>
          <w:sz w:val="32"/>
          <w:szCs w:val="32"/>
        </w:rPr>
        <w:t>)</w:t>
      </w:r>
    </w:p>
    <w:p w:rsidR="001C2943" w:rsidRDefault="001C2943" w:rsidP="001C2943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11 personnes étaient présentes au centre d’enseignement dont des anciens élèves de l’AAEIP ; C. </w:t>
      </w:r>
      <w:proofErr w:type="spellStart"/>
      <w:r>
        <w:rPr>
          <w:sz w:val="32"/>
          <w:szCs w:val="32"/>
        </w:rPr>
        <w:t>Schilte</w:t>
      </w:r>
      <w:proofErr w:type="spellEnd"/>
      <w:r>
        <w:rPr>
          <w:sz w:val="32"/>
          <w:szCs w:val="32"/>
        </w:rPr>
        <w:t xml:space="preserve"> et P. </w:t>
      </w:r>
      <w:proofErr w:type="spellStart"/>
      <w:r>
        <w:rPr>
          <w:sz w:val="32"/>
          <w:szCs w:val="32"/>
        </w:rPr>
        <w:t>Turpault</w:t>
      </w:r>
      <w:proofErr w:type="spellEnd"/>
      <w:r>
        <w:rPr>
          <w:sz w:val="32"/>
          <w:szCs w:val="32"/>
        </w:rPr>
        <w:t>, Mme M. Sala, et Mme O. Granet de L’Institut Pasteur</w:t>
      </w:r>
    </w:p>
    <w:p w:rsidR="001C2943" w:rsidRPr="004512DB" w:rsidRDefault="001C2943" w:rsidP="001C2943">
      <w:pPr>
        <w:ind w:left="360"/>
        <w:rPr>
          <w:sz w:val="32"/>
          <w:szCs w:val="32"/>
        </w:rPr>
      </w:pPr>
      <w:r>
        <w:rPr>
          <w:sz w:val="32"/>
          <w:szCs w:val="32"/>
        </w:rPr>
        <w:t>Cette visioconférence était un vrai succès au niveau du contenu scientifique et de la participation internationale.</w:t>
      </w:r>
    </w:p>
    <w:p w:rsidR="001C2943" w:rsidRDefault="001C2943" w:rsidP="001C2943">
      <w:pPr>
        <w:rPr>
          <w:color w:val="000000"/>
        </w:rPr>
      </w:pPr>
      <w:r>
        <w:rPr>
          <w:color w:val="000000"/>
        </w:rPr>
        <w:br w:type="page"/>
      </w:r>
    </w:p>
    <w:p w:rsidR="001C2943" w:rsidRDefault="001C2943" w:rsidP="001C2943">
      <w:pPr>
        <w:rPr>
          <w:color w:val="000000"/>
        </w:rPr>
      </w:pPr>
      <w:r>
        <w:rPr>
          <w:noProof/>
          <w:color w:val="000000"/>
          <w:lang w:eastAsia="fr-FR"/>
        </w:rPr>
        <w:lastRenderedPageBreak/>
        <w:drawing>
          <wp:inline distT="0" distB="0" distL="0" distR="0" wp14:anchorId="44E2A2BA" wp14:editId="458984E0">
            <wp:extent cx="5760720" cy="4320540"/>
            <wp:effectExtent l="0" t="3810" r="762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943" w:rsidRDefault="001C2943" w:rsidP="001C2943">
      <w:pPr>
        <w:rPr>
          <w:color w:val="000000"/>
        </w:rPr>
      </w:pPr>
    </w:p>
    <w:p w:rsidR="001C2943" w:rsidRDefault="001C2943" w:rsidP="001C2943">
      <w:pPr>
        <w:rPr>
          <w:color w:val="000000"/>
        </w:rPr>
      </w:pPr>
      <w:r>
        <w:rPr>
          <w:color w:val="000000"/>
        </w:rPr>
        <w:br w:type="page"/>
      </w:r>
    </w:p>
    <w:p w:rsidR="001C2943" w:rsidRPr="00EE43D1" w:rsidRDefault="001C2943" w:rsidP="001C2943">
      <w:pPr>
        <w:rPr>
          <w:color w:val="000000"/>
        </w:rPr>
      </w:pPr>
      <w:r>
        <w:rPr>
          <w:noProof/>
          <w:color w:val="000000"/>
          <w:lang w:eastAsia="fr-FR"/>
        </w:rPr>
        <w:lastRenderedPageBreak/>
        <w:drawing>
          <wp:inline distT="0" distB="0" distL="0" distR="0" wp14:anchorId="33B1B0D6" wp14:editId="42D9D55D">
            <wp:extent cx="5760720" cy="4320540"/>
            <wp:effectExtent l="0" t="3810" r="762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5FE" w:rsidRDefault="00B535FE">
      <w:bookmarkStart w:id="0" w:name="_GoBack"/>
      <w:bookmarkEnd w:id="0"/>
    </w:p>
    <w:sectPr w:rsidR="00B53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067E5"/>
    <w:multiLevelType w:val="hybridMultilevel"/>
    <w:tmpl w:val="37E22F5E"/>
    <w:lvl w:ilvl="0" w:tplc="8A183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43"/>
    <w:rsid w:val="001C2943"/>
    <w:rsid w:val="00B5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29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29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</dc:creator>
  <cp:lastModifiedBy>model</cp:lastModifiedBy>
  <cp:revision>1</cp:revision>
  <dcterms:created xsi:type="dcterms:W3CDTF">2017-12-21T13:49:00Z</dcterms:created>
  <dcterms:modified xsi:type="dcterms:W3CDTF">2017-12-21T13:50:00Z</dcterms:modified>
</cp:coreProperties>
</file>